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848" w:rsidRDefault="00703848" w:rsidP="00703848">
      <w:pPr>
        <w:rPr>
          <w:b/>
        </w:rPr>
      </w:pPr>
      <w:r>
        <w:rPr>
          <w:b/>
        </w:rPr>
        <w:t>(</w:t>
      </w:r>
      <w:r w:rsidRPr="002D4AAA">
        <w:rPr>
          <w:b/>
        </w:rPr>
        <w:t xml:space="preserve">Consumidores </w:t>
      </w:r>
      <w:proofErr w:type="gramStart"/>
      <w:r w:rsidRPr="002D4AAA">
        <w:rPr>
          <w:b/>
        </w:rPr>
        <w:t>x</w:t>
      </w:r>
      <w:proofErr w:type="gramEnd"/>
      <w:r w:rsidRPr="002D4AAA">
        <w:rPr>
          <w:b/>
        </w:rPr>
        <w:t xml:space="preserve"> Instituições educacionais: como fica es</w:t>
      </w:r>
      <w:r w:rsidR="00B40980">
        <w:rPr>
          <w:b/>
        </w:rPr>
        <w:t xml:space="preserve">sa relação durante </w:t>
      </w:r>
      <w:r w:rsidR="00B40980" w:rsidRPr="00A93CF2">
        <w:rPr>
          <w:b/>
          <w:strike/>
          <w:highlight w:val="yellow"/>
        </w:rPr>
        <w:t>a pandemia</w:t>
      </w:r>
      <w:r w:rsidR="00B40980" w:rsidRPr="00A93CF2">
        <w:rPr>
          <w:b/>
          <w:strike/>
        </w:rPr>
        <w:t xml:space="preserve"> </w:t>
      </w:r>
      <w:r w:rsidR="00A93CF2" w:rsidRPr="00A93CF2">
        <w:rPr>
          <w:b/>
          <w:highlight w:val="yellow"/>
        </w:rPr>
        <w:t>o período</w:t>
      </w:r>
      <w:r w:rsidR="00A93CF2">
        <w:rPr>
          <w:b/>
        </w:rPr>
        <w:t xml:space="preserve"> de</w:t>
      </w:r>
      <w:r w:rsidRPr="002D4AAA">
        <w:rPr>
          <w:b/>
        </w:rPr>
        <w:t xml:space="preserve"> Covid-19?</w:t>
      </w:r>
      <w:r>
        <w:rPr>
          <w:b/>
        </w:rPr>
        <w:t>)</w:t>
      </w:r>
      <w:r w:rsidRPr="002D4AAA">
        <w:rPr>
          <w:b/>
        </w:rPr>
        <w:t xml:space="preserve"> </w:t>
      </w:r>
    </w:p>
    <w:p w:rsidR="00703848" w:rsidRPr="006A67B8" w:rsidRDefault="00703848" w:rsidP="00703848">
      <w:pPr>
        <w:rPr>
          <w:b/>
        </w:rPr>
      </w:pPr>
      <w:r w:rsidRPr="006A67B8">
        <w:rPr>
          <w:b/>
        </w:rPr>
        <w:t>[TÍTULO/SERVIÇO]</w:t>
      </w:r>
    </w:p>
    <w:p w:rsidR="00BC4F42" w:rsidRDefault="00BC4F42" w:rsidP="00703848">
      <w:pPr>
        <w:rPr>
          <w:b/>
        </w:rPr>
      </w:pPr>
      <w:r>
        <w:rPr>
          <w:b/>
        </w:rPr>
        <w:t>NOTA TÉCNICA SOBRE RELAÇÃO CONSUMIDOR X INSTITUIÇÕES DE ENSINO</w:t>
      </w:r>
    </w:p>
    <w:p w:rsidR="00703848" w:rsidRPr="006A67B8" w:rsidRDefault="00703848" w:rsidP="00703848">
      <w:pPr>
        <w:rPr>
          <w:b/>
        </w:rPr>
      </w:pPr>
      <w:r w:rsidRPr="006A67B8">
        <w:rPr>
          <w:b/>
        </w:rPr>
        <w:t>[QUEM É VOCÊ?]</w:t>
      </w:r>
    </w:p>
    <w:p w:rsidR="00BC4F42" w:rsidRDefault="00703848" w:rsidP="00703848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TODOS</w:t>
      </w:r>
      <w:r w:rsidR="00DD2257">
        <w:rPr>
          <w:rFonts w:eastAsia="Times New Roman" w:cstheme="minorHAnsi"/>
          <w:b/>
          <w:color w:val="000000"/>
          <w:sz w:val="24"/>
          <w:szCs w:val="24"/>
          <w:lang w:eastAsia="pt-BR"/>
        </w:rPr>
        <w:br/>
      </w:r>
      <w:r w:rsidR="00BC4F42">
        <w:rPr>
          <w:rFonts w:eastAsia="Times New Roman" w:cstheme="minorHAnsi"/>
          <w:b/>
          <w:color w:val="000000"/>
          <w:sz w:val="24"/>
          <w:szCs w:val="24"/>
          <w:lang w:eastAsia="pt-BR"/>
        </w:rPr>
        <w:t>ESTUDANTES</w:t>
      </w:r>
      <w:r w:rsidR="00DD2257">
        <w:rPr>
          <w:rFonts w:eastAsia="Times New Roman" w:cstheme="minorHAnsi"/>
          <w:b/>
          <w:color w:val="000000"/>
          <w:sz w:val="24"/>
          <w:szCs w:val="24"/>
          <w:lang w:eastAsia="pt-BR"/>
        </w:rPr>
        <w:br/>
      </w:r>
      <w:r w:rsidR="00BC4F42">
        <w:rPr>
          <w:rFonts w:eastAsia="Times New Roman" w:cstheme="minorHAnsi"/>
          <w:b/>
          <w:color w:val="000000"/>
          <w:sz w:val="24"/>
          <w:szCs w:val="24"/>
          <w:lang w:eastAsia="pt-BR"/>
        </w:rPr>
        <w:t>PROFESSORES</w:t>
      </w:r>
      <w:r w:rsidR="00DD2257">
        <w:rPr>
          <w:rFonts w:eastAsia="Times New Roman" w:cstheme="minorHAnsi"/>
          <w:b/>
          <w:color w:val="000000"/>
          <w:sz w:val="24"/>
          <w:szCs w:val="24"/>
          <w:lang w:eastAsia="pt-BR"/>
        </w:rPr>
        <w:br/>
      </w:r>
      <w:r w:rsidR="00BC4F42">
        <w:rPr>
          <w:rFonts w:eastAsia="Times New Roman" w:cstheme="minorHAnsi"/>
          <w:b/>
          <w:color w:val="000000"/>
          <w:sz w:val="24"/>
          <w:szCs w:val="24"/>
          <w:lang w:eastAsia="pt-BR"/>
        </w:rPr>
        <w:t>PAIS</w:t>
      </w:r>
      <w:r w:rsidR="00DD2257">
        <w:rPr>
          <w:rFonts w:eastAsia="Times New Roman" w:cstheme="minorHAnsi"/>
          <w:b/>
          <w:color w:val="000000"/>
          <w:sz w:val="24"/>
          <w:szCs w:val="24"/>
          <w:lang w:eastAsia="pt-BR"/>
        </w:rPr>
        <w:br/>
      </w:r>
      <w:r w:rsidR="00BC4F42">
        <w:rPr>
          <w:rFonts w:eastAsia="Times New Roman" w:cstheme="minorHAnsi"/>
          <w:b/>
          <w:color w:val="000000"/>
          <w:sz w:val="24"/>
          <w:szCs w:val="24"/>
          <w:lang w:eastAsia="pt-BR"/>
        </w:rPr>
        <w:t>DONOS DE EMPRESAS DE TRANSPORTE ESCOLAR</w:t>
      </w:r>
      <w:bookmarkStart w:id="0" w:name="_GoBack"/>
      <w:bookmarkEnd w:id="0"/>
      <w:r w:rsidR="00DD2257">
        <w:rPr>
          <w:rFonts w:eastAsia="Times New Roman" w:cstheme="minorHAnsi"/>
          <w:b/>
          <w:color w:val="000000"/>
          <w:sz w:val="24"/>
          <w:szCs w:val="24"/>
          <w:lang w:eastAsia="pt-BR"/>
        </w:rPr>
        <w:br/>
      </w:r>
      <w:r w:rsidR="00BC4F42">
        <w:rPr>
          <w:rFonts w:eastAsia="Times New Roman" w:cstheme="minorHAnsi"/>
          <w:b/>
          <w:color w:val="000000"/>
          <w:sz w:val="24"/>
          <w:szCs w:val="24"/>
          <w:lang w:eastAsia="pt-BR"/>
        </w:rPr>
        <w:t>EMPREENDEDORES DA ÁREA DE EDUCAÇÃO</w:t>
      </w:r>
    </w:p>
    <w:p w:rsidR="00703848" w:rsidRPr="0079756B" w:rsidRDefault="00703848" w:rsidP="00703848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:rsidR="00703848" w:rsidRPr="0079756B" w:rsidRDefault="00703848" w:rsidP="00703848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(NACIONAL)</w:t>
      </w:r>
    </w:p>
    <w:p w:rsidR="00703848" w:rsidRDefault="00703848" w:rsidP="00703848">
      <w:pPr>
        <w:rPr>
          <w:b/>
        </w:rPr>
      </w:pPr>
      <w:r w:rsidRPr="005C0033">
        <w:rPr>
          <w:b/>
        </w:rPr>
        <w:t>[SUGESTÃO DE IMAGEM]</w:t>
      </w:r>
    </w:p>
    <w:p w:rsidR="00BC4F42" w:rsidRDefault="00A93CF2" w:rsidP="00014DC7">
      <w:hyperlink r:id="rId4" w:history="1">
        <w:r w:rsidR="00BC4F42" w:rsidRPr="00932ED0">
          <w:rPr>
            <w:rStyle w:val="Hyperlink"/>
          </w:rPr>
          <w:t>https://www.shutterstock.com/pt/image-photo/african-american-boy-his-mother-wearing-1798352929</w:t>
        </w:r>
      </w:hyperlink>
    </w:p>
    <w:p w:rsidR="00014DC7" w:rsidRDefault="00014DC7" w:rsidP="00014DC7">
      <w:r>
        <w:t>[CORPO]</w:t>
      </w:r>
    </w:p>
    <w:p w:rsidR="00014DC7" w:rsidRPr="00770379" w:rsidRDefault="00014DC7" w:rsidP="00014DC7">
      <w:pPr>
        <w:rPr>
          <w:b/>
        </w:rPr>
      </w:pPr>
      <w:r w:rsidRPr="00770379">
        <w:rPr>
          <w:b/>
        </w:rPr>
        <w:t>O que é?</w:t>
      </w:r>
    </w:p>
    <w:p w:rsidR="00BC4F42" w:rsidRDefault="00BC4F42" w:rsidP="00014DC7">
      <w:r>
        <w:t>Documento reúne orientações para solucionar conflitos entre consumidores e instituições de ensino ou de prestação de serviços educacionais.</w:t>
      </w:r>
    </w:p>
    <w:p w:rsidR="00014DC7" w:rsidRDefault="00BC4F42" w:rsidP="00014DC7">
      <w:r>
        <w:t>Nota técnica da</w:t>
      </w:r>
      <w:r w:rsidR="00014DC7" w:rsidRPr="00014DC7">
        <w:t xml:space="preserve"> Secretaria Nacional do Consumidor (</w:t>
      </w:r>
      <w:proofErr w:type="spellStart"/>
      <w:r w:rsidR="00014DC7" w:rsidRPr="00014DC7">
        <w:t>Senacon</w:t>
      </w:r>
      <w:proofErr w:type="spellEnd"/>
      <w:r w:rsidR="00014DC7" w:rsidRPr="00014DC7">
        <w:t>)</w:t>
      </w:r>
      <w:r>
        <w:t>,</w:t>
      </w:r>
      <w:r w:rsidR="00014DC7" w:rsidRPr="00014DC7">
        <w:t xml:space="preserve"> do Ministério </w:t>
      </w:r>
      <w:r>
        <w:t>da Justiça e Segurança Pública, sob orientação</w:t>
      </w:r>
      <w:r w:rsidR="00014DC7" w:rsidRPr="00014DC7">
        <w:t xml:space="preserve"> do Departamento de Proteção e Defesa do Consumidor (DPDC)</w:t>
      </w:r>
      <w:r w:rsidR="00DD2257">
        <w:t xml:space="preserve"> e em parceria com o Ministério da Educação</w:t>
      </w:r>
      <w:r w:rsidR="00014DC7" w:rsidRPr="00014DC7">
        <w:t xml:space="preserve">, </w:t>
      </w:r>
      <w:r>
        <w:t>apresenta</w:t>
      </w:r>
      <w:r w:rsidR="008D7F1A">
        <w:t xml:space="preserve"> medidas</w:t>
      </w:r>
      <w:r w:rsidR="00014DC7">
        <w:t xml:space="preserve"> para </w:t>
      </w:r>
      <w:r w:rsidR="008D7F1A">
        <w:t xml:space="preserve">regulamentar </w:t>
      </w:r>
      <w:r w:rsidR="00014DC7">
        <w:t>as relações entre consumidores e instituições ed</w:t>
      </w:r>
      <w:r>
        <w:t xml:space="preserve">ucacionais durante </w:t>
      </w:r>
      <w:r w:rsidRPr="00A93CF2">
        <w:rPr>
          <w:strike/>
          <w:highlight w:val="yellow"/>
        </w:rPr>
        <w:t xml:space="preserve">a pandemia </w:t>
      </w:r>
      <w:proofErr w:type="gramStart"/>
      <w:r w:rsidRPr="00A93CF2">
        <w:rPr>
          <w:strike/>
          <w:highlight w:val="yellow"/>
        </w:rPr>
        <w:t>da</w:t>
      </w:r>
      <w:r w:rsidR="00A93CF2">
        <w:t xml:space="preserve"> </w:t>
      </w:r>
      <w:r w:rsidR="00A93CF2" w:rsidRPr="00A93CF2">
        <w:rPr>
          <w:highlight w:val="yellow"/>
        </w:rPr>
        <w:t>período</w:t>
      </w:r>
      <w:proofErr w:type="gramEnd"/>
      <w:r w:rsidR="00A93CF2" w:rsidRPr="00A93CF2">
        <w:rPr>
          <w:highlight w:val="yellow"/>
        </w:rPr>
        <w:t xml:space="preserve"> de</w:t>
      </w:r>
      <w:r w:rsidR="00014DC7">
        <w:t xml:space="preserve"> Covid-19.  </w:t>
      </w:r>
    </w:p>
    <w:p w:rsidR="00014DC7" w:rsidRDefault="00BC4F42" w:rsidP="00014DC7">
      <w:r>
        <w:t>As informações tratam da</w:t>
      </w:r>
      <w:r w:rsidR="00014DC7" w:rsidRPr="00014DC7">
        <w:t xml:space="preserve"> proteção dos direitos dos consumidores diante do fechamento das instituições de ensino e da suspensão das aulas presenciais, decorrente da</w:t>
      </w:r>
      <w:r w:rsidR="00A93CF2">
        <w:t xml:space="preserve">s medidas de isolamento social </w:t>
      </w:r>
      <w:r w:rsidR="00014DC7" w:rsidRPr="00A93CF2">
        <w:t>para</w:t>
      </w:r>
      <w:r w:rsidR="00014DC7" w:rsidRPr="00014DC7">
        <w:t xml:space="preserve"> conter a transmissão </w:t>
      </w:r>
      <w:r>
        <w:t>pelo</w:t>
      </w:r>
      <w:r w:rsidR="00014DC7" w:rsidRPr="00014DC7">
        <w:t xml:space="preserve"> novo </w:t>
      </w:r>
      <w:proofErr w:type="spellStart"/>
      <w:r w:rsidR="00014DC7" w:rsidRPr="00014DC7">
        <w:t>coronavírus</w:t>
      </w:r>
      <w:proofErr w:type="spellEnd"/>
      <w:r w:rsidR="00014DC7" w:rsidRPr="00014DC7">
        <w:t xml:space="preserve"> (Covid-19).</w:t>
      </w:r>
      <w:r w:rsidR="00014DC7">
        <w:br/>
      </w:r>
      <w:r w:rsidR="00014DC7">
        <w:br/>
      </w:r>
      <w:r w:rsidR="00014DC7" w:rsidRPr="00770379">
        <w:rPr>
          <w:b/>
        </w:rPr>
        <w:t>Quem pode utilizar este serviço?</w:t>
      </w:r>
    </w:p>
    <w:p w:rsidR="008D7F1A" w:rsidRDefault="00BC4F42" w:rsidP="00014DC7">
      <w:r>
        <w:t>Pais, estudantes, tutores de alunos, i</w:t>
      </w:r>
      <w:r w:rsidR="008D7F1A">
        <w:t>nstituições de ensino</w:t>
      </w:r>
      <w:r>
        <w:t xml:space="preserve"> e emp</w:t>
      </w:r>
      <w:r w:rsidR="00B40980">
        <w:t>resas de serviços relacionados à</w:t>
      </w:r>
      <w:r>
        <w:t xml:space="preserve"> educação</w:t>
      </w:r>
      <w:r w:rsidR="00770379">
        <w:t xml:space="preserve">. </w:t>
      </w:r>
    </w:p>
    <w:p w:rsidR="00770379" w:rsidRPr="00770379" w:rsidRDefault="00770379" w:rsidP="00014DC7">
      <w:pPr>
        <w:rPr>
          <w:b/>
        </w:rPr>
      </w:pPr>
      <w:r w:rsidRPr="00770379">
        <w:rPr>
          <w:b/>
        </w:rPr>
        <w:t>Qual o objetivo das medidas?</w:t>
      </w:r>
    </w:p>
    <w:p w:rsidR="00770379" w:rsidRDefault="00A93CF2" w:rsidP="00014DC7">
      <w:r>
        <w:t xml:space="preserve">Desde o começo da </w:t>
      </w:r>
      <w:r w:rsidRPr="00A93CF2">
        <w:rPr>
          <w:strike/>
          <w:highlight w:val="yellow"/>
        </w:rPr>
        <w:t>pandemia</w:t>
      </w:r>
      <w:r>
        <w:t xml:space="preserve"> </w:t>
      </w:r>
      <w:r w:rsidRPr="00A93CF2">
        <w:rPr>
          <w:highlight w:val="yellow"/>
        </w:rPr>
        <w:t>crise</w:t>
      </w:r>
      <w:r w:rsidR="00BC4F42">
        <w:t xml:space="preserve">, a atuação do Governo Federal tem sido no sentido de </w:t>
      </w:r>
      <w:r w:rsidR="00770379" w:rsidRPr="00770379">
        <w:t xml:space="preserve">orientar a atuação dos órgãos locais de defesa do consumidor e </w:t>
      </w:r>
      <w:r w:rsidR="00DD2257">
        <w:t>incentivar</w:t>
      </w:r>
      <w:r w:rsidR="00770379" w:rsidRPr="00770379">
        <w:t xml:space="preserve"> o compromisso das instituições de ensino </w:t>
      </w:r>
      <w:r w:rsidR="00DD2257">
        <w:t>em</w:t>
      </w:r>
      <w:r w:rsidR="00770379" w:rsidRPr="00770379">
        <w:t xml:space="preserve"> ampliar seus canais de comunicação, </w:t>
      </w:r>
      <w:r w:rsidR="00DD2257">
        <w:t xml:space="preserve">além de </w:t>
      </w:r>
      <w:r w:rsidR="00770379" w:rsidRPr="00770379">
        <w:t xml:space="preserve">assegurar a proteção dos direitos </w:t>
      </w:r>
      <w:r w:rsidR="00DD2257">
        <w:t xml:space="preserve">dos estudantes </w:t>
      </w:r>
      <w:r w:rsidR="00770379" w:rsidRPr="00770379">
        <w:t>sem comprometer a continuidade da oferta do serviço por parte dessas instituições.</w:t>
      </w:r>
    </w:p>
    <w:p w:rsidR="00770379" w:rsidRPr="00770379" w:rsidRDefault="00770379" w:rsidP="00014DC7">
      <w:pPr>
        <w:rPr>
          <w:b/>
        </w:rPr>
      </w:pPr>
      <w:r w:rsidRPr="00770379">
        <w:rPr>
          <w:b/>
        </w:rPr>
        <w:lastRenderedPageBreak/>
        <w:t>Existe alguma orientação sobre a aplicação de descontos</w:t>
      </w:r>
      <w:r w:rsidR="00DD2257">
        <w:rPr>
          <w:b/>
        </w:rPr>
        <w:t xml:space="preserve"> pela paralisação das aulas presenciais</w:t>
      </w:r>
      <w:r w:rsidRPr="00770379">
        <w:rPr>
          <w:b/>
        </w:rPr>
        <w:t>?</w:t>
      </w:r>
    </w:p>
    <w:p w:rsidR="00770379" w:rsidRDefault="00770379" w:rsidP="00014DC7">
      <w:r>
        <w:t xml:space="preserve">Segundo a nota técnica, os descontos precisam ser avaliados no caso </w:t>
      </w:r>
      <w:r w:rsidR="00DD2257">
        <w:t>concreto, ou seja, caso a caso. U</w:t>
      </w:r>
      <w:r>
        <w:t>ma vez que a adoção de critérios lineares é difícil de ser prevista devido a diversidade de realidades de cursos e porte de instituições</w:t>
      </w:r>
      <w:r w:rsidR="00DD2257">
        <w:t xml:space="preserve"> em todo o Brasil, o ideal é que os consumidores negociem</w:t>
      </w:r>
      <w:r>
        <w:t xml:space="preserve">. Além disso, um critério generalizado pode afetar a qualidade do serviço prestado ou a descontinuidade de algumas instituições.  </w:t>
      </w:r>
    </w:p>
    <w:p w:rsidR="00DF225E" w:rsidRPr="002D4AAA" w:rsidRDefault="00DD2257" w:rsidP="00014DC7">
      <w:pPr>
        <w:rPr>
          <w:b/>
        </w:rPr>
      </w:pPr>
      <w:r>
        <w:rPr>
          <w:b/>
        </w:rPr>
        <w:t>A</w:t>
      </w:r>
      <w:r w:rsidR="00DF225E" w:rsidRPr="002D4AAA">
        <w:rPr>
          <w:b/>
        </w:rPr>
        <w:t xml:space="preserve">s </w:t>
      </w:r>
      <w:r w:rsidR="00A93CF2" w:rsidRPr="00A93CF2">
        <w:rPr>
          <w:b/>
          <w:strike/>
          <w:highlight w:val="yellow"/>
        </w:rPr>
        <w:t>escolas</w:t>
      </w:r>
      <w:r w:rsidR="00A93CF2">
        <w:rPr>
          <w:b/>
        </w:rPr>
        <w:t xml:space="preserve"> </w:t>
      </w:r>
      <w:r w:rsidR="00A93CF2" w:rsidRPr="00A93CF2">
        <w:rPr>
          <w:b/>
          <w:highlight w:val="yellow"/>
        </w:rPr>
        <w:t>instituições de ensino</w:t>
      </w:r>
      <w:r w:rsidR="00DF225E" w:rsidRPr="002D4AAA">
        <w:rPr>
          <w:b/>
        </w:rPr>
        <w:t xml:space="preserve"> preci</w:t>
      </w:r>
      <w:r>
        <w:rPr>
          <w:b/>
        </w:rPr>
        <w:t>sam se comprometer de que forma</w:t>
      </w:r>
      <w:r w:rsidR="00DF225E" w:rsidRPr="002D4AAA">
        <w:rPr>
          <w:b/>
        </w:rPr>
        <w:t>?</w:t>
      </w:r>
    </w:p>
    <w:p w:rsidR="00DF225E" w:rsidRDefault="00A93CF2" w:rsidP="00DF225E">
      <w:r>
        <w:t>As</w:t>
      </w:r>
      <w:r w:rsidR="00DF225E">
        <w:t xml:space="preserve"> instituições de ensino </w:t>
      </w:r>
      <w:r>
        <w:t xml:space="preserve">devem continuar garantindo a qualidade na prestação dos serviços, seja </w:t>
      </w:r>
      <w:r w:rsidR="00DF225E">
        <w:t>equivalente ou semelhante àquela contratada</w:t>
      </w:r>
      <w:r w:rsidR="00DD2257">
        <w:t xml:space="preserve"> antes do decreto de calamidade em saúde pública</w:t>
      </w:r>
      <w:r w:rsidR="00DF225E">
        <w:t xml:space="preserve">. </w:t>
      </w:r>
      <w:r w:rsidR="00DD2257">
        <w:t>I</w:t>
      </w:r>
      <w:r w:rsidR="00DF225E">
        <w:t xml:space="preserve">sso pode significar:  </w:t>
      </w:r>
      <w:r w:rsidR="002D4AAA">
        <w:br/>
      </w:r>
      <w:r w:rsidR="00DF225E">
        <w:br/>
        <w:t>a) oferecer aulas presenciais em período posterior</w:t>
      </w:r>
      <w:r w:rsidR="00DD2257">
        <w:t xml:space="preserve"> à </w:t>
      </w:r>
      <w:r w:rsidR="00DD2257" w:rsidRPr="00A93CF2">
        <w:rPr>
          <w:strike/>
          <w:highlight w:val="yellow"/>
        </w:rPr>
        <w:t>pandemia</w:t>
      </w:r>
      <w:r>
        <w:rPr>
          <w:strike/>
        </w:rPr>
        <w:t xml:space="preserve"> </w:t>
      </w:r>
      <w:r w:rsidRPr="00A93CF2">
        <w:rPr>
          <w:highlight w:val="yellow"/>
        </w:rPr>
        <w:t>crise</w:t>
      </w:r>
      <w:r w:rsidR="00DF225E">
        <w:t xml:space="preserve">, com a consequente modificação do calendário de aulas e de férias ou; </w:t>
      </w:r>
      <w:r w:rsidR="00DF225E">
        <w:br/>
        <w:t xml:space="preserve">b) oferecer a prestação das aulas na modalidade </w:t>
      </w:r>
      <w:r w:rsidR="00DF225E" w:rsidRPr="00A93CF2">
        <w:rPr>
          <w:strike/>
          <w:highlight w:val="yellow"/>
        </w:rPr>
        <w:t>à</w:t>
      </w:r>
      <w:r w:rsidR="00DF225E" w:rsidRPr="00A93CF2">
        <w:t xml:space="preserve"> </w:t>
      </w:r>
      <w:r w:rsidRPr="00A93CF2">
        <w:t xml:space="preserve"> </w:t>
      </w:r>
      <w:r w:rsidRPr="00A93CF2">
        <w:rPr>
          <w:highlight w:val="yellow"/>
        </w:rPr>
        <w:t>a</w:t>
      </w:r>
      <w:r w:rsidRPr="00A93CF2">
        <w:t xml:space="preserve"> </w:t>
      </w:r>
      <w:r w:rsidR="00DF225E">
        <w:t xml:space="preserve">distância, garantido o seu adimplemento nos termos da legislação vigente do Ministério da Educação que prevê carga horária mínima e </w:t>
      </w:r>
      <w:r w:rsidR="00DD2257">
        <w:t xml:space="preserve">o </w:t>
      </w:r>
      <w:r w:rsidR="00DF225E">
        <w:t>cumprimento do conteúdo estabelecido.</w:t>
      </w:r>
    </w:p>
    <w:p w:rsidR="00DF225E" w:rsidRPr="00DF225E" w:rsidRDefault="00DD2257" w:rsidP="00DF225E">
      <w:pPr>
        <w:rPr>
          <w:b/>
        </w:rPr>
      </w:pPr>
      <w:r>
        <w:rPr>
          <w:b/>
        </w:rPr>
        <w:t>A</w:t>
      </w:r>
      <w:r w:rsidR="00DF225E" w:rsidRPr="00DF225E">
        <w:rPr>
          <w:b/>
        </w:rPr>
        <w:t>s aulas à distância são regulamentadas pelo MEC?</w:t>
      </w:r>
    </w:p>
    <w:p w:rsidR="00DF225E" w:rsidRDefault="00DF225E" w:rsidP="00DF225E">
      <w:r>
        <w:t xml:space="preserve">Sim. O MEC regulamentou, por meio da Portaria nº 343, de 17 de março de 2020, a possibilidade da substituição das aulas presenciais por aulas em meios digitais enquanto durar a situação de pandemia. Os conselhos e secretarias de educação dos estados e do </w:t>
      </w:r>
      <w:r w:rsidR="00DD2257">
        <w:t>Distrito F</w:t>
      </w:r>
      <w:r>
        <w:t xml:space="preserve">ederal também estão determinando que as escolas ajustem suas atividades pedagógicas e </w:t>
      </w:r>
      <w:r w:rsidR="00B40980">
        <w:t xml:space="preserve">o </w:t>
      </w:r>
      <w:r>
        <w:t>calendário escolar, bem como estão permitindo o uso de tecnologias (tais como o uso de plataformas</w:t>
      </w:r>
      <w:r w:rsidR="00DD2257">
        <w:t xml:space="preserve"> online</w:t>
      </w:r>
      <w:r>
        <w:t>) para a educação à distância.</w:t>
      </w:r>
    </w:p>
    <w:p w:rsidR="00DF225E" w:rsidRPr="00DF225E" w:rsidRDefault="00DF225E" w:rsidP="00014DC7">
      <w:pPr>
        <w:rPr>
          <w:b/>
        </w:rPr>
      </w:pPr>
      <w:r>
        <w:br/>
      </w:r>
      <w:r w:rsidRPr="00DF225E">
        <w:rPr>
          <w:b/>
        </w:rPr>
        <w:t>As escolas têm autorização para gravar as aulas?</w:t>
      </w:r>
    </w:p>
    <w:p w:rsidR="00770379" w:rsidRDefault="00DF225E" w:rsidP="00014DC7">
      <w:r w:rsidRPr="00DF225E">
        <w:t xml:space="preserve">A </w:t>
      </w:r>
      <w:r w:rsidR="00DD2257">
        <w:t>nota técnica traz</w:t>
      </w:r>
      <w:r w:rsidRPr="00DF225E">
        <w:t xml:space="preserve"> orientações para garantir a privacidade </w:t>
      </w:r>
      <w:r w:rsidR="00DD2257">
        <w:t xml:space="preserve">dos estudantes </w:t>
      </w:r>
      <w:r w:rsidRPr="00DF225E">
        <w:t xml:space="preserve">e alertou a necessidade de consentimento dos </w:t>
      </w:r>
      <w:r w:rsidR="00DD2257">
        <w:t>responsáveis</w:t>
      </w:r>
      <w:r w:rsidRPr="00DF225E">
        <w:t xml:space="preserve"> quando há gravação das aulas com imagens.</w:t>
      </w:r>
    </w:p>
    <w:p w:rsidR="00770379" w:rsidRPr="002D4AAA" w:rsidRDefault="002D4AAA" w:rsidP="00014DC7">
      <w:pPr>
        <w:rPr>
          <w:b/>
        </w:rPr>
      </w:pPr>
      <w:r w:rsidRPr="002D4AAA">
        <w:rPr>
          <w:b/>
        </w:rPr>
        <w:t>Como os pais e responsáveis podem acompanhar o andamento educacional dos alunos</w:t>
      </w:r>
      <w:r w:rsidR="00DD2257">
        <w:rPr>
          <w:b/>
        </w:rPr>
        <w:t xml:space="preserve"> durante a pandemia</w:t>
      </w:r>
      <w:r w:rsidRPr="002D4AAA">
        <w:rPr>
          <w:b/>
        </w:rPr>
        <w:t>?</w:t>
      </w:r>
    </w:p>
    <w:p w:rsidR="002D4AAA" w:rsidRDefault="00DD2257" w:rsidP="002D4AAA">
      <w:r>
        <w:t>A recomendação do documento é pela</w:t>
      </w:r>
      <w:r w:rsidR="002D4AAA">
        <w:t xml:space="preserve"> criação de um canal de comunicação para divulgação de informações claras e precisas sobre o novo calendário escolar, isto é, as escolas e instituições de ensino devem esclarecer aos contratantes/consumidores:</w:t>
      </w:r>
    </w:p>
    <w:p w:rsidR="00B40980" w:rsidRDefault="002D4AAA" w:rsidP="002D4AAA">
      <w:r>
        <w:t xml:space="preserve">a) o planejamento da eventual flexibilização </w:t>
      </w:r>
      <w:r w:rsidR="00DD2257">
        <w:t>durante a pandemia</w:t>
      </w:r>
      <w:r w:rsidR="00B40980">
        <w:t>;</w:t>
      </w:r>
    </w:p>
    <w:p w:rsidR="002D4AAA" w:rsidRDefault="00B40980" w:rsidP="002D4AAA">
      <w:r>
        <w:t xml:space="preserve"> </w:t>
      </w:r>
      <w:r w:rsidR="002D4AAA">
        <w:t xml:space="preserve">b) a forma </w:t>
      </w:r>
      <w:r>
        <w:t>como</w:t>
      </w:r>
      <w:r w:rsidR="002D4AAA">
        <w:t xml:space="preserve"> as aulas virtuais ou à distância serão disponibilizadas, visando a manutenção da qualidade do conteúdo pedagógico</w:t>
      </w:r>
      <w:r>
        <w:t>;</w:t>
      </w:r>
    </w:p>
    <w:p w:rsidR="002D4AAA" w:rsidRDefault="002D4AAA" w:rsidP="002D4AAA">
      <w:r>
        <w:t>c) o manejo das atividades realizadas presencialmente em laboratórios e extracurriculares (esclarecendo "se" e "como" serão postergadas após a reabertura da instituição)</w:t>
      </w:r>
      <w:r w:rsidR="00B40980">
        <w:t>;</w:t>
      </w:r>
    </w:p>
    <w:p w:rsidR="002D4AAA" w:rsidRDefault="002D4AAA" w:rsidP="002D4AAA">
      <w:r>
        <w:t>d) o monitoramento do processo de aprendizado dos alunos, especialmente quanto à necessidade de inclusão ou adaptação das atividades</w:t>
      </w:r>
      <w:r w:rsidR="00DD2257">
        <w:t xml:space="preserve"> para o método online.</w:t>
      </w:r>
    </w:p>
    <w:p w:rsidR="00770379" w:rsidRDefault="00703848" w:rsidP="00014DC7">
      <w:pPr>
        <w:rPr>
          <w:b/>
        </w:rPr>
      </w:pPr>
      <w:r>
        <w:rPr>
          <w:b/>
        </w:rPr>
        <w:lastRenderedPageBreak/>
        <w:t>Onde encontrar as informações?</w:t>
      </w:r>
    </w:p>
    <w:p w:rsidR="002D4AAA" w:rsidRDefault="002D4AAA" w:rsidP="002D4AAA">
      <w:r>
        <w:t xml:space="preserve">A </w:t>
      </w:r>
      <w:r w:rsidRPr="002D4AAA">
        <w:t xml:space="preserve">Nota Técnica </w:t>
      </w:r>
      <w:r>
        <w:t xml:space="preserve">com os </w:t>
      </w:r>
      <w:r w:rsidR="00703848">
        <w:t>a</w:t>
      </w:r>
      <w:r>
        <w:t xml:space="preserve">linhamentos sobre a proteção dos direitos dos consumidores diante do fechamento das instituições de ensino e da suspensão das aulas presenciais, decorrentes do novo </w:t>
      </w:r>
      <w:proofErr w:type="spellStart"/>
      <w:r>
        <w:t>coronavírus</w:t>
      </w:r>
      <w:proofErr w:type="spellEnd"/>
      <w:r w:rsidR="00DD2257">
        <w:t>,</w:t>
      </w:r>
      <w:r>
        <w:t xml:space="preserve"> está disponível no site: </w:t>
      </w:r>
      <w:hyperlink r:id="rId5" w:history="1">
        <w:r w:rsidR="00703848" w:rsidRPr="00932ED0">
          <w:rPr>
            <w:rStyle w:val="Hyperlink"/>
          </w:rPr>
          <w:t>https://www.defesadoconsumidor.gov.br/portal/ultimas-noticias/1335-coronavirus-senacon-emite-nova-nota-tecnica-com-orientacoes-complementares-sobre-relacao-entre-consumidores-e-instituicoes-educacionais?fbclid=IwAR3ULSjIK67NuPTliJ7dXHKQiDzkhSD8FfqAxU9Bb4HV7m6IzUbZYdiXrEY</w:t>
        </w:r>
      </w:hyperlink>
      <w:r w:rsidR="00703848">
        <w:t xml:space="preserve"> </w:t>
      </w:r>
    </w:p>
    <w:p w:rsidR="002D4AAA" w:rsidRPr="00522C7D" w:rsidRDefault="00DD2257" w:rsidP="00014DC7">
      <w:pPr>
        <w:rPr>
          <w:b/>
        </w:rPr>
      </w:pPr>
      <w:r>
        <w:rPr>
          <w:b/>
        </w:rPr>
        <w:t>Onde buscar ajuda caso tenha problemas com a instituição de ensino?</w:t>
      </w:r>
    </w:p>
    <w:p w:rsidR="002D4AAA" w:rsidRPr="00522C7D" w:rsidRDefault="00DD2257" w:rsidP="00014DC7">
      <w:r>
        <w:t>É possível entrar</w:t>
      </w:r>
      <w:r w:rsidR="002D4AAA">
        <w:t xml:space="preserve"> em contato com o Ministério da Educação, no telefone </w:t>
      </w:r>
      <w:r w:rsidR="002D4AAA" w:rsidRPr="00522C7D">
        <w:t>(0xx 61) 0800-616161</w:t>
      </w:r>
      <w:r w:rsidR="00522C7D">
        <w:t>. Ou por meio do autoatendimento</w:t>
      </w:r>
      <w:r>
        <w:t xml:space="preserve"> aqui (</w:t>
      </w:r>
      <w:proofErr w:type="spellStart"/>
      <w:r>
        <w:t>linkar</w:t>
      </w:r>
      <w:proofErr w:type="spellEnd"/>
      <w:r w:rsidR="00522C7D">
        <w:t xml:space="preserve">: </w:t>
      </w:r>
      <w:hyperlink r:id="rId6" w:anchor="/0" w:history="1">
        <w:r w:rsidR="00522C7D" w:rsidRPr="00440DF0">
          <w:rPr>
            <w:rStyle w:val="Hyperlink"/>
          </w:rPr>
          <w:t>https://mecsp.metasix.solutions/auth-web/?redirect_uri=https%3A%2F%2Fatendimento-mecsp.metasix.solutions%2Fauth%2Fcallback&amp;requested_uri=https%3A%2F%2Fatendimento-mecsp.metasix.solutions%2Fbusca-avancada&amp;token_aplicacao=e3lhqm5iVYbcOEfxMMvpBw#/0</w:t>
        </w:r>
      </w:hyperlink>
      <w:r w:rsidR="00522C7D">
        <w:t xml:space="preserve">  </w:t>
      </w:r>
      <w:r>
        <w:t>)</w:t>
      </w:r>
    </w:p>
    <w:p w:rsidR="002D4AAA" w:rsidRDefault="002D4AAA" w:rsidP="00014DC7">
      <w:r>
        <w:t xml:space="preserve">Caso haja alguma dificuldade </w:t>
      </w:r>
      <w:r w:rsidR="00DD2257">
        <w:t>no relacionamento consumidor x i</w:t>
      </w:r>
      <w:r>
        <w:t xml:space="preserve">nstituição de ensino, </w:t>
      </w:r>
      <w:r w:rsidR="00DD2257">
        <w:t>é possível fazer reclamação n</w:t>
      </w:r>
      <w:r>
        <w:t>a plataforma consumidor.gov.br (</w:t>
      </w:r>
      <w:proofErr w:type="spellStart"/>
      <w:r>
        <w:t>linkar</w:t>
      </w:r>
      <w:proofErr w:type="spellEnd"/>
      <w:r>
        <w:t xml:space="preserve"> </w:t>
      </w:r>
      <w:hyperlink r:id="rId7" w:history="1">
        <w:r w:rsidRPr="00440DF0">
          <w:rPr>
            <w:rStyle w:val="Hyperlink"/>
          </w:rPr>
          <w:t>https://consumidor.gov.br/pages/principal/?1599769477975</w:t>
        </w:r>
      </w:hyperlink>
      <w:r>
        <w:t xml:space="preserve"> ) </w:t>
      </w:r>
    </w:p>
    <w:p w:rsidR="00A93CF2" w:rsidRDefault="002D4AAA" w:rsidP="00014DC7">
      <w:r>
        <w:t xml:space="preserve">Fonte: </w:t>
      </w:r>
      <w:r w:rsidR="00DD2257">
        <w:t>Governo Federal</w:t>
      </w:r>
    </w:p>
    <w:p w:rsidR="00DD2257" w:rsidRDefault="00DD2257" w:rsidP="00014DC7">
      <w:r>
        <w:t>Fontes de pesquisa:</w:t>
      </w:r>
    </w:p>
    <w:p w:rsidR="00522C7D" w:rsidRDefault="00A93CF2" w:rsidP="00014DC7">
      <w:hyperlink r:id="rId8" w:history="1">
        <w:r w:rsidR="00522C7D" w:rsidRPr="00440DF0">
          <w:rPr>
            <w:rStyle w:val="Hyperlink"/>
          </w:rPr>
          <w:t>https://www.defesadoconsumidor.gov.br/escolanacional/noticias/1377-senacon-emite-nova-nota-tecnica-com-orientacoes-complementares-sobre-relacao-entre-consumidores-e-instituicoes-educacionais</w:t>
        </w:r>
      </w:hyperlink>
      <w:r w:rsidR="00522C7D">
        <w:t xml:space="preserve"> </w:t>
      </w:r>
    </w:p>
    <w:p w:rsidR="00522C7D" w:rsidRDefault="00A93CF2" w:rsidP="00014DC7">
      <w:hyperlink r:id="rId9" w:history="1">
        <w:r w:rsidR="00522C7D" w:rsidRPr="00440DF0">
          <w:rPr>
            <w:rStyle w:val="Hyperlink"/>
          </w:rPr>
          <w:t>http://portal.mec.gov.br/busca-geral/12-noticias/acoes-programas-e-projetos-637152388/89051-cne-aprova-diretrizes-para-escolas-durante-a-pandemia</w:t>
        </w:r>
      </w:hyperlink>
      <w:r w:rsidR="00522C7D">
        <w:t xml:space="preserve"> </w:t>
      </w:r>
    </w:p>
    <w:p w:rsidR="00522C7D" w:rsidRDefault="00A93CF2" w:rsidP="00014DC7">
      <w:hyperlink r:id="rId10" w:history="1">
        <w:r w:rsidR="00522C7D" w:rsidRPr="00440DF0">
          <w:rPr>
            <w:rStyle w:val="Hyperlink"/>
          </w:rPr>
          <w:t>https://www.gov.br/mec/pt-br/canais_atendimento/fale-conosco</w:t>
        </w:r>
      </w:hyperlink>
      <w:r w:rsidR="00522C7D">
        <w:t xml:space="preserve"> </w:t>
      </w:r>
    </w:p>
    <w:p w:rsidR="00522C7D" w:rsidRDefault="00A93CF2" w:rsidP="00014DC7">
      <w:hyperlink r:id="rId11" w:history="1">
        <w:r w:rsidR="00522C7D" w:rsidRPr="00440DF0">
          <w:rPr>
            <w:rStyle w:val="Hyperlink"/>
          </w:rPr>
          <w:t>https://www12.senado.leg.br/noticias/noticias/materias/2020/08/11/projeto-preve-estimulo-para-educacao-privada</w:t>
        </w:r>
      </w:hyperlink>
      <w:r w:rsidR="00522C7D">
        <w:t xml:space="preserve"> </w:t>
      </w:r>
    </w:p>
    <w:p w:rsidR="00522C7D" w:rsidRDefault="00A93CF2" w:rsidP="00014DC7">
      <w:hyperlink r:id="rId12" w:history="1">
        <w:r w:rsidR="00522C7D" w:rsidRPr="00440DF0">
          <w:rPr>
            <w:rStyle w:val="Hyperlink"/>
          </w:rPr>
          <w:t>https://www12.senado.leg.br/noticias/noticias/materias/2020/07/28/projeto-preve-descontos-em-mensalidades-escolares-durante-pandemia-de-covid-19</w:t>
        </w:r>
      </w:hyperlink>
      <w:r w:rsidR="00522C7D">
        <w:t xml:space="preserve"> </w:t>
      </w:r>
    </w:p>
    <w:p w:rsidR="00522C7D" w:rsidRDefault="00A93CF2" w:rsidP="00014DC7">
      <w:hyperlink r:id="rId13" w:history="1">
        <w:r w:rsidR="00522C7D" w:rsidRPr="00440DF0">
          <w:rPr>
            <w:rStyle w:val="Hyperlink"/>
          </w:rPr>
          <w:t>https://www.novo.justica.gov.br/news/coronavirus-senacon-emite-nova-nota-tecnica-com-orientacoes-complementares-sobre-relacao-entre-consumidores-e-instituicoes-educacionais/sei_mj-nota-tecnica_escolas.pdf</w:t>
        </w:r>
      </w:hyperlink>
      <w:r w:rsidR="00522C7D">
        <w:t xml:space="preserve"> </w:t>
      </w:r>
    </w:p>
    <w:p w:rsidR="00522C7D" w:rsidRDefault="00A93CF2" w:rsidP="00014DC7">
      <w:hyperlink r:id="rId14" w:history="1">
        <w:r w:rsidR="00522C7D" w:rsidRPr="00440DF0">
          <w:rPr>
            <w:rStyle w:val="Hyperlink"/>
          </w:rPr>
          <w:t>https://www.novo.justica.gov.br/news/coronavirus-senacon-emite-nova-nota-tecnica-com-orientacoes-complementares-sobre-relacao-entre-consumidores-e-instituicoes-educacionais</w:t>
        </w:r>
      </w:hyperlink>
      <w:r w:rsidR="00522C7D">
        <w:t xml:space="preserve"> </w:t>
      </w:r>
    </w:p>
    <w:p w:rsidR="00522C7D" w:rsidRDefault="00A93CF2" w:rsidP="00014DC7">
      <w:hyperlink r:id="rId15" w:history="1">
        <w:r w:rsidR="00522C7D" w:rsidRPr="00440DF0">
          <w:rPr>
            <w:rStyle w:val="Hyperlink"/>
          </w:rPr>
          <w:t>https://www.novo.justica.gov.br/news/coronavirus-senacon-divulga-nota-tecnica-com-orientacoes-sobre-relacao-entre-consumidores-e-servicos-de-transporte-escolar</w:t>
        </w:r>
      </w:hyperlink>
      <w:r w:rsidR="00522C7D">
        <w:t xml:space="preserve"> </w:t>
      </w:r>
    </w:p>
    <w:p w:rsidR="00522C7D" w:rsidRDefault="00A93CF2" w:rsidP="00014DC7">
      <w:hyperlink r:id="rId16" w:history="1">
        <w:r w:rsidR="00522C7D" w:rsidRPr="00440DF0">
          <w:rPr>
            <w:rStyle w:val="Hyperlink"/>
          </w:rPr>
          <w:t>https://www.gov.br/pt-br/noticias/justica-e-seguranca/2020/05/coronavirus-confira-os-direitos-e-as-recomendacoes-para-os-consumidores-sobre-servicos-contratados</w:t>
        </w:r>
      </w:hyperlink>
      <w:r w:rsidR="00522C7D">
        <w:t xml:space="preserve"> </w:t>
      </w:r>
    </w:p>
    <w:sectPr w:rsidR="00522C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032"/>
    <w:rsid w:val="00014DC7"/>
    <w:rsid w:val="002D4AAA"/>
    <w:rsid w:val="00522C7D"/>
    <w:rsid w:val="006E314C"/>
    <w:rsid w:val="00703848"/>
    <w:rsid w:val="00770379"/>
    <w:rsid w:val="008D7F1A"/>
    <w:rsid w:val="00A35F48"/>
    <w:rsid w:val="00A93CF2"/>
    <w:rsid w:val="00B40980"/>
    <w:rsid w:val="00B85954"/>
    <w:rsid w:val="00BC4F42"/>
    <w:rsid w:val="00D52032"/>
    <w:rsid w:val="00DD2257"/>
    <w:rsid w:val="00DF225E"/>
    <w:rsid w:val="00FF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8D0D7-7C65-4638-98F3-1E73F6C70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D4AAA"/>
    <w:rPr>
      <w:color w:val="0563C1" w:themeColor="hyperlink"/>
      <w:u w:val="single"/>
    </w:rPr>
  </w:style>
  <w:style w:type="character" w:styleId="Forte">
    <w:name w:val="Strong"/>
    <w:basedOn w:val="Fontepargpadro"/>
    <w:uiPriority w:val="22"/>
    <w:qFormat/>
    <w:rsid w:val="002D4AAA"/>
    <w:rPr>
      <w:b/>
      <w:bCs/>
    </w:rPr>
  </w:style>
  <w:style w:type="character" w:styleId="HiperlinkVisitado">
    <w:name w:val="FollowedHyperlink"/>
    <w:basedOn w:val="Fontepargpadro"/>
    <w:uiPriority w:val="99"/>
    <w:semiHidden/>
    <w:unhideWhenUsed/>
    <w:rsid w:val="007038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0690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001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28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224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34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666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3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88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59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43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43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0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519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165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81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7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29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47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58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32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19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0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891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60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896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3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fesadoconsumidor.gov.br/escolanacional/noticias/1377-senacon-emite-nova-nota-tecnica-com-orientacoes-complementares-sobre-relacao-entre-consumidores-e-instituicoes-educacionais" TargetMode="External"/><Relationship Id="rId13" Type="http://schemas.openxmlformats.org/officeDocument/2006/relationships/hyperlink" Target="https://www.novo.justica.gov.br/news/coronavirus-senacon-emite-nova-nota-tecnica-com-orientacoes-complementares-sobre-relacao-entre-consumidores-e-instituicoes-educacionais/sei_mj-nota-tecnica_escolas.pdf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consumidor.gov.br/pages/principal/?1599769477975" TargetMode="External"/><Relationship Id="rId12" Type="http://schemas.openxmlformats.org/officeDocument/2006/relationships/hyperlink" Target="https://www12.senado.leg.br/noticias/noticias/materias/2020/07/28/projeto-preve-descontos-em-mensalidades-escolares-durante-pandemia-de-covid-19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gov.br/pt-br/noticias/justica-e-seguranca/2020/05/coronavirus-confira-os-direitos-e-as-recomendacoes-para-os-consumidores-sobre-servicos-contratados" TargetMode="External"/><Relationship Id="rId1" Type="http://schemas.openxmlformats.org/officeDocument/2006/relationships/styles" Target="styles.xml"/><Relationship Id="rId6" Type="http://schemas.openxmlformats.org/officeDocument/2006/relationships/hyperlink" Target="https://mecsp.metasix.solutions/auth-web/?redirect_uri=https%3A%2F%2Fatendimento-mecsp.metasix.solutions%2Fauth%2Fcallback&amp;requested_uri=https%3A%2F%2Fatendimento-mecsp.metasix.solutions%2Fbusca-avancada&amp;token_aplicacao=e3lhqm5iVYbcOEfxMMvpBw" TargetMode="External"/><Relationship Id="rId11" Type="http://schemas.openxmlformats.org/officeDocument/2006/relationships/hyperlink" Target="https://www12.senado.leg.br/noticias/noticias/materias/2020/08/11/projeto-preve-estimulo-para-educacao-privada" TargetMode="External"/><Relationship Id="rId5" Type="http://schemas.openxmlformats.org/officeDocument/2006/relationships/hyperlink" Target="https://www.defesadoconsumidor.gov.br/portal/ultimas-noticias/1335-coronavirus-senacon-emite-nova-nota-tecnica-com-orientacoes-complementares-sobre-relacao-entre-consumidores-e-instituicoes-educacionais?fbclid=IwAR3ULSjIK67NuPTliJ7dXHKQiDzkhSD8FfqAxU9Bb4HV7m6IzUbZYdiXrEY" TargetMode="External"/><Relationship Id="rId15" Type="http://schemas.openxmlformats.org/officeDocument/2006/relationships/hyperlink" Target="https://www.novo.justica.gov.br/news/coronavirus-senacon-divulga-nota-tecnica-com-orientacoes-sobre-relacao-entre-consumidores-e-servicos-de-transporte-escolar" TargetMode="External"/><Relationship Id="rId10" Type="http://schemas.openxmlformats.org/officeDocument/2006/relationships/hyperlink" Target="https://www.gov.br/mec/pt-br/canais_atendimento/fale-conosco" TargetMode="External"/><Relationship Id="rId4" Type="http://schemas.openxmlformats.org/officeDocument/2006/relationships/hyperlink" Target="https://www.shutterstock.com/pt/image-photo/african-american-boy-his-mother-wearing-1798352929" TargetMode="External"/><Relationship Id="rId9" Type="http://schemas.openxmlformats.org/officeDocument/2006/relationships/hyperlink" Target="http://portal.mec.gov.br/busca-geral/12-noticias/acoes-programas-e-projetos-637152388/89051-cne-aprova-diretrizes-para-escolas-durante-a-pandemia" TargetMode="External"/><Relationship Id="rId14" Type="http://schemas.openxmlformats.org/officeDocument/2006/relationships/hyperlink" Target="https://www.novo.justica.gov.br/news/coronavirus-senacon-emite-nova-nota-tecnica-com-orientacoes-complementares-sobre-relacao-entre-consumidores-e-instituicoes-educacionais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1477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Mayrna Indiara Campos</dc:creator>
  <cp:keywords/>
  <dc:description/>
  <cp:lastModifiedBy>Arroz Ai</cp:lastModifiedBy>
  <cp:revision>1</cp:revision>
  <dcterms:created xsi:type="dcterms:W3CDTF">2020-09-18T07:45:00Z</dcterms:created>
  <dcterms:modified xsi:type="dcterms:W3CDTF">2020-09-26T20:38:00Z</dcterms:modified>
</cp:coreProperties>
</file>